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958" w:rsidRDefault="00F91958" w:rsidP="005A6B5E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2ABE" w:rsidRDefault="00DC2ABE" w:rsidP="00DC2ABE">
      <w:pPr>
        <w:spacing w:after="0" w:line="276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АДМИНИСТРАЦИЯ ГОРОДА АЗОВА РОСТОВСКОЙ ОБЛАСТИ</w:t>
      </w:r>
    </w:p>
    <w:p w:rsidR="00DC2ABE" w:rsidRDefault="00DC2ABE" w:rsidP="00DC2ABE">
      <w:pPr>
        <w:spacing w:after="0" w:line="276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2ABE" w:rsidRDefault="00DC2ABE" w:rsidP="00DC2ABE">
      <w:pPr>
        <w:spacing w:after="0" w:line="276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УПРАВЛЕНИЕ ОБРАЗОВАНИЯ</w:t>
      </w:r>
    </w:p>
    <w:p w:rsidR="00DC2ABE" w:rsidRDefault="00DC2ABE" w:rsidP="00DC2ABE">
      <w:pPr>
        <w:spacing w:after="0" w:line="276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C2ABE" w:rsidRDefault="00DC2ABE" w:rsidP="00DC2ABE">
      <w:pPr>
        <w:spacing w:after="0" w:line="276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ПРИКАЗ</w:t>
      </w:r>
    </w:p>
    <w:p w:rsidR="006C23B4" w:rsidRDefault="006C23B4" w:rsidP="00DC2ABE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23B4" w:rsidRDefault="006C23B4" w:rsidP="00DC2ABE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2ABE" w:rsidRPr="005A2310" w:rsidRDefault="00153001" w:rsidP="00DC2ABE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09.03.</w:t>
      </w:r>
      <w:r w:rsidR="00DC2ABE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0E513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DC2AB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C2AB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C2AB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C2AB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C2AB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C2AB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C2AB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C2AB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C2AB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191</w:t>
      </w:r>
    </w:p>
    <w:p w:rsidR="00DC2ABE" w:rsidRDefault="00DC2ABE" w:rsidP="00DC2ABE">
      <w:pPr>
        <w:spacing w:after="0" w:line="276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Азов</w:t>
      </w:r>
    </w:p>
    <w:p w:rsidR="00DC2ABE" w:rsidRDefault="00DC2ABE" w:rsidP="00DC2AB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5131" w:rsidRDefault="00DF6D8B" w:rsidP="001D086F">
      <w:pPr>
        <w:tabs>
          <w:tab w:val="left" w:pos="3402"/>
        </w:tabs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DF6D8B">
        <w:rPr>
          <w:rFonts w:ascii="Times New Roman" w:hAnsi="Times New Roman"/>
          <w:sz w:val="20"/>
          <w:szCs w:val="20"/>
        </w:rPr>
        <w:t xml:space="preserve">« </w:t>
      </w:r>
      <w:r w:rsidR="00533C29">
        <w:rPr>
          <w:rFonts w:ascii="Times New Roman" w:hAnsi="Times New Roman"/>
          <w:sz w:val="20"/>
          <w:szCs w:val="20"/>
        </w:rPr>
        <w:t>О р</w:t>
      </w:r>
      <w:r w:rsidR="00153001">
        <w:rPr>
          <w:rFonts w:ascii="Times New Roman" w:hAnsi="Times New Roman"/>
          <w:sz w:val="20"/>
          <w:szCs w:val="20"/>
        </w:rPr>
        <w:t>еализаци</w:t>
      </w:r>
      <w:r w:rsidR="00533C29">
        <w:rPr>
          <w:rFonts w:ascii="Times New Roman" w:hAnsi="Times New Roman"/>
          <w:sz w:val="20"/>
          <w:szCs w:val="20"/>
        </w:rPr>
        <w:t>и</w:t>
      </w:r>
      <w:r w:rsidR="00153001">
        <w:rPr>
          <w:rFonts w:ascii="Times New Roman" w:hAnsi="Times New Roman"/>
          <w:sz w:val="20"/>
          <w:szCs w:val="20"/>
        </w:rPr>
        <w:t xml:space="preserve"> </w:t>
      </w:r>
      <w:r w:rsidR="000E5131">
        <w:rPr>
          <w:rFonts w:ascii="Times New Roman" w:hAnsi="Times New Roman"/>
          <w:sz w:val="20"/>
          <w:szCs w:val="20"/>
        </w:rPr>
        <w:t xml:space="preserve"> мероприятий</w:t>
      </w:r>
      <w:r w:rsidR="00153001">
        <w:rPr>
          <w:rFonts w:ascii="Times New Roman" w:hAnsi="Times New Roman"/>
          <w:sz w:val="20"/>
          <w:szCs w:val="20"/>
        </w:rPr>
        <w:t xml:space="preserve"> Года</w:t>
      </w:r>
      <w:r w:rsidRPr="00DF6D8B">
        <w:rPr>
          <w:rFonts w:ascii="Times New Roman" w:hAnsi="Times New Roman"/>
          <w:sz w:val="20"/>
          <w:szCs w:val="20"/>
        </w:rPr>
        <w:t xml:space="preserve"> педагога и наставника </w:t>
      </w:r>
    </w:p>
    <w:p w:rsidR="00DF6D8B" w:rsidRPr="00DF6D8B" w:rsidRDefault="00DF6D8B" w:rsidP="001D086F">
      <w:pPr>
        <w:tabs>
          <w:tab w:val="left" w:pos="3402"/>
        </w:tabs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F6D8B">
        <w:rPr>
          <w:rFonts w:ascii="Times New Roman" w:hAnsi="Times New Roman"/>
          <w:sz w:val="20"/>
          <w:szCs w:val="20"/>
        </w:rPr>
        <w:t>в образовательных организациях</w:t>
      </w:r>
      <w:r w:rsidR="000E5131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0E5131">
        <w:rPr>
          <w:rFonts w:ascii="Times New Roman" w:hAnsi="Times New Roman"/>
          <w:sz w:val="20"/>
          <w:szCs w:val="20"/>
        </w:rPr>
        <w:t>г</w:t>
      </w:r>
      <w:proofErr w:type="gramEnd"/>
      <w:r w:rsidR="000E5131">
        <w:rPr>
          <w:rFonts w:ascii="Times New Roman" w:hAnsi="Times New Roman"/>
          <w:sz w:val="20"/>
          <w:szCs w:val="20"/>
        </w:rPr>
        <w:t>. Азова</w:t>
      </w:r>
      <w:r w:rsidRPr="00DF6D8B">
        <w:rPr>
          <w:rFonts w:ascii="Times New Roman" w:hAnsi="Times New Roman"/>
          <w:sz w:val="20"/>
          <w:szCs w:val="20"/>
        </w:rPr>
        <w:t>»</w:t>
      </w:r>
      <w:r w:rsidR="003934F1" w:rsidRPr="00DF6D8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</w:t>
      </w:r>
    </w:p>
    <w:p w:rsidR="00DF6D8B" w:rsidRDefault="00DF6D8B" w:rsidP="001D086F">
      <w:pPr>
        <w:tabs>
          <w:tab w:val="left" w:pos="3402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6D8B" w:rsidRPr="0078079F" w:rsidRDefault="00DF6D8B" w:rsidP="0053402C">
      <w:pPr>
        <w:tabs>
          <w:tab w:val="left" w:pos="3402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proofErr w:type="gramStart"/>
      <w:r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="003D1D49"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приказа</w:t>
      </w:r>
      <w:r w:rsidR="003D1D49"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8079F">
        <w:rPr>
          <w:rFonts w:ascii="Times New Roman" w:eastAsia="Times New Roman" w:hAnsi="Times New Roman"/>
          <w:sz w:val="28"/>
          <w:szCs w:val="28"/>
          <w:lang w:eastAsia="ru-RU"/>
        </w:rPr>
        <w:t>Минобразования РО</w:t>
      </w:r>
      <w:r w:rsidR="003D1D49"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 от 1</w:t>
      </w:r>
      <w:r w:rsidRPr="0078079F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3D1D49"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.12. 2022 № </w:t>
      </w:r>
      <w:r w:rsidRPr="0078079F">
        <w:rPr>
          <w:rFonts w:ascii="Times New Roman" w:hAnsi="Times New Roman"/>
          <w:sz w:val="28"/>
          <w:szCs w:val="28"/>
        </w:rPr>
        <w:t xml:space="preserve">24/2.2-23912 </w:t>
      </w:r>
      <w:r w:rsidR="003D1D49" w:rsidRPr="0078079F">
        <w:rPr>
          <w:rFonts w:ascii="Times New Roman" w:hAnsi="Times New Roman"/>
          <w:sz w:val="28"/>
          <w:szCs w:val="28"/>
        </w:rPr>
        <w:t>«</w:t>
      </w:r>
      <w:r w:rsidR="00E07E25" w:rsidRPr="0078079F">
        <w:rPr>
          <w:rFonts w:ascii="Times New Roman" w:hAnsi="Times New Roman"/>
          <w:sz w:val="28"/>
          <w:szCs w:val="28"/>
        </w:rPr>
        <w:t xml:space="preserve">Об организации и проведении </w:t>
      </w:r>
      <w:r w:rsidRPr="0078079F">
        <w:rPr>
          <w:rFonts w:ascii="Times New Roman" w:hAnsi="Times New Roman"/>
          <w:sz w:val="28"/>
          <w:szCs w:val="28"/>
        </w:rPr>
        <w:t>мероприятий</w:t>
      </w:r>
      <w:r w:rsidR="00EF13A9" w:rsidRPr="0078079F">
        <w:rPr>
          <w:rFonts w:ascii="Times New Roman" w:hAnsi="Times New Roman"/>
          <w:sz w:val="28"/>
          <w:szCs w:val="28"/>
        </w:rPr>
        <w:t xml:space="preserve"> </w:t>
      </w:r>
      <w:r w:rsidRPr="0078079F">
        <w:rPr>
          <w:rFonts w:ascii="Times New Roman" w:hAnsi="Times New Roman"/>
          <w:sz w:val="28"/>
          <w:szCs w:val="28"/>
        </w:rPr>
        <w:t xml:space="preserve"> </w:t>
      </w:r>
      <w:r w:rsidR="00E07E25" w:rsidRPr="0078079F">
        <w:rPr>
          <w:rFonts w:ascii="Times New Roman" w:hAnsi="Times New Roman"/>
          <w:sz w:val="28"/>
          <w:szCs w:val="28"/>
        </w:rPr>
        <w:t xml:space="preserve">Года педагога и наставника </w:t>
      </w:r>
      <w:r w:rsidRPr="0078079F">
        <w:rPr>
          <w:rFonts w:ascii="Times New Roman" w:hAnsi="Times New Roman"/>
          <w:sz w:val="28"/>
          <w:szCs w:val="28"/>
        </w:rPr>
        <w:t>в образовательных организациях</w:t>
      </w:r>
      <w:r w:rsidR="003D1D49" w:rsidRPr="0078079F">
        <w:rPr>
          <w:rFonts w:ascii="Times New Roman" w:hAnsi="Times New Roman"/>
          <w:sz w:val="28"/>
          <w:szCs w:val="28"/>
        </w:rPr>
        <w:t>»</w:t>
      </w:r>
      <w:r w:rsidR="000E5131" w:rsidRPr="0078079F">
        <w:rPr>
          <w:rFonts w:ascii="Times New Roman" w:hAnsi="Times New Roman"/>
          <w:sz w:val="28"/>
          <w:szCs w:val="28"/>
        </w:rPr>
        <w:t>,</w:t>
      </w:r>
      <w:r w:rsidR="0053402C" w:rsidRPr="0078079F">
        <w:rPr>
          <w:rFonts w:ascii="Times New Roman" w:hAnsi="Times New Roman"/>
          <w:sz w:val="28"/>
          <w:szCs w:val="28"/>
        </w:rPr>
        <w:t xml:space="preserve"> </w:t>
      </w:r>
      <w:r w:rsidR="008A25F4"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Распоряжени</w:t>
      </w:r>
      <w:r w:rsidR="00533C29"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я </w:t>
      </w:r>
      <w:r w:rsidR="008A25F4"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Правительства Российской Федерации от 18.02.2023 № 399-р «Об утверждении Плана основных мероприятий по проведению в 2023 году в Российской Федерации Года педагога и наставника», </w:t>
      </w:r>
      <w:r w:rsidR="0053402C" w:rsidRPr="0078079F">
        <w:rPr>
          <w:rFonts w:ascii="Times New Roman" w:hAnsi="Times New Roman"/>
          <w:sz w:val="28"/>
          <w:szCs w:val="28"/>
        </w:rPr>
        <w:t>приказа Управления образования г. Азова</w:t>
      </w:r>
      <w:r w:rsidR="000E5131" w:rsidRPr="0078079F">
        <w:rPr>
          <w:rFonts w:ascii="Times New Roman" w:hAnsi="Times New Roman"/>
          <w:sz w:val="28"/>
          <w:szCs w:val="28"/>
        </w:rPr>
        <w:t xml:space="preserve"> </w:t>
      </w:r>
      <w:r w:rsidR="0053402C"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  от</w:t>
      </w:r>
      <w:r w:rsidR="00F35044"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402C"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26.12.2022 №845  </w:t>
      </w:r>
      <w:r w:rsidR="0053402C" w:rsidRPr="0078079F">
        <w:rPr>
          <w:rFonts w:ascii="Times New Roman" w:hAnsi="Times New Roman"/>
          <w:sz w:val="28"/>
          <w:szCs w:val="28"/>
        </w:rPr>
        <w:t>« О мероприятиях Года педагога и</w:t>
      </w:r>
      <w:proofErr w:type="gramEnd"/>
      <w:r w:rsidR="0053402C" w:rsidRPr="0078079F">
        <w:rPr>
          <w:rFonts w:ascii="Times New Roman" w:hAnsi="Times New Roman"/>
          <w:sz w:val="28"/>
          <w:szCs w:val="28"/>
        </w:rPr>
        <w:t xml:space="preserve"> наставника </w:t>
      </w:r>
      <w:r w:rsidR="008A25F4" w:rsidRPr="0078079F">
        <w:rPr>
          <w:rFonts w:ascii="Times New Roman" w:hAnsi="Times New Roman"/>
          <w:sz w:val="28"/>
          <w:szCs w:val="28"/>
        </w:rPr>
        <w:t>в образовательных организациях,</w:t>
      </w:r>
      <w:r w:rsidR="0053402C"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E5131" w:rsidRPr="0078079F">
        <w:rPr>
          <w:rFonts w:ascii="Times New Roman" w:hAnsi="Times New Roman"/>
          <w:sz w:val="28"/>
          <w:szCs w:val="28"/>
        </w:rPr>
        <w:t xml:space="preserve">в целях реализации комплекса мер по поддержке педагогического сообщества, развития профессионального мастерства, содействия совершенствованию наставничества и методического сопровождения  педагогов </w:t>
      </w:r>
      <w:proofErr w:type="gramStart"/>
      <w:r w:rsidR="000E5131" w:rsidRPr="0078079F">
        <w:rPr>
          <w:rFonts w:ascii="Times New Roman" w:hAnsi="Times New Roman"/>
          <w:sz w:val="28"/>
          <w:szCs w:val="28"/>
        </w:rPr>
        <w:t>г</w:t>
      </w:r>
      <w:proofErr w:type="gramEnd"/>
      <w:r w:rsidR="000E5131" w:rsidRPr="0078079F">
        <w:rPr>
          <w:rFonts w:ascii="Times New Roman" w:hAnsi="Times New Roman"/>
          <w:sz w:val="28"/>
          <w:szCs w:val="28"/>
        </w:rPr>
        <w:t>. Азова</w:t>
      </w:r>
    </w:p>
    <w:p w:rsidR="0053402C" w:rsidRPr="0053402C" w:rsidRDefault="0053402C" w:rsidP="0053402C">
      <w:pPr>
        <w:tabs>
          <w:tab w:val="left" w:pos="3402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0E5131" w:rsidRPr="000E5131" w:rsidRDefault="00DC2ABE" w:rsidP="000E5131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C97181">
        <w:rPr>
          <w:rFonts w:ascii="Times New Roman" w:eastAsia="Times New Roman" w:hAnsi="Times New Roman"/>
          <w:b/>
          <w:sz w:val="24"/>
          <w:szCs w:val="24"/>
          <w:lang w:eastAsia="ru-RU"/>
        </w:rPr>
        <w:t>ПРИКАЗЫВАЮ:</w:t>
      </w:r>
      <w:r w:rsidR="006C23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p w:rsidR="00BD0BEC" w:rsidRDefault="00E52B23" w:rsidP="000E5131">
      <w:pPr>
        <w:pStyle w:val="a3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079F">
        <w:rPr>
          <w:rFonts w:ascii="Times New Roman" w:eastAsia="Times New Roman" w:hAnsi="Times New Roman"/>
          <w:sz w:val="28"/>
          <w:szCs w:val="28"/>
          <w:lang w:eastAsia="ru-RU"/>
        </w:rPr>
        <w:t>Утвердить П</w:t>
      </w:r>
      <w:r w:rsidR="000E5131" w:rsidRPr="0078079F">
        <w:rPr>
          <w:rFonts w:ascii="Times New Roman" w:eastAsia="Times New Roman" w:hAnsi="Times New Roman"/>
          <w:sz w:val="28"/>
          <w:szCs w:val="28"/>
          <w:lang w:eastAsia="ru-RU"/>
        </w:rPr>
        <w:t>лан мероприятий</w:t>
      </w:r>
      <w:r w:rsidR="00607EC1"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подготовке и проведению в  2023г</w:t>
      </w:r>
      <w:r w:rsidR="000E5131"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педагога и наставника в образовательных учреждениях </w:t>
      </w:r>
      <w:proofErr w:type="gramStart"/>
      <w:r w:rsidR="000E5131" w:rsidRPr="0078079F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="000E5131"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. Азова </w:t>
      </w:r>
      <w:r w:rsidR="00BD0BE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0E5131" w:rsidRPr="0078079F" w:rsidRDefault="000E5131" w:rsidP="00BD0BEC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079F">
        <w:rPr>
          <w:rFonts w:ascii="Times New Roman" w:eastAsia="Times New Roman" w:hAnsi="Times New Roman"/>
          <w:sz w:val="28"/>
          <w:szCs w:val="28"/>
          <w:lang w:eastAsia="ru-RU"/>
        </w:rPr>
        <w:t>( Приложение 1).</w:t>
      </w:r>
    </w:p>
    <w:p w:rsidR="00994391" w:rsidRPr="0078079F" w:rsidRDefault="00DF6D8B" w:rsidP="00EF13A9">
      <w:pPr>
        <w:pStyle w:val="a3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Руководителям образовательных учреждений </w:t>
      </w:r>
      <w:proofErr w:type="gramStart"/>
      <w:r w:rsidRPr="0078079F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78079F">
        <w:rPr>
          <w:rFonts w:ascii="Times New Roman" w:eastAsia="Times New Roman" w:hAnsi="Times New Roman"/>
          <w:sz w:val="28"/>
          <w:szCs w:val="28"/>
          <w:lang w:eastAsia="ru-RU"/>
        </w:rPr>
        <w:t>. Азова</w:t>
      </w:r>
      <w:r w:rsidR="008A25F4"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обеспечить</w:t>
      </w:r>
      <w:r w:rsidR="00607EC1" w:rsidRPr="0078079F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937CA9"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A25F4" w:rsidRPr="0078079F" w:rsidRDefault="00994391" w:rsidP="00994391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079F">
        <w:rPr>
          <w:rFonts w:ascii="Times New Roman" w:eastAsia="Times New Roman" w:hAnsi="Times New Roman"/>
          <w:sz w:val="28"/>
          <w:szCs w:val="28"/>
          <w:lang w:eastAsia="ru-RU"/>
        </w:rPr>
        <w:t>2.1</w:t>
      </w:r>
      <w:r w:rsidR="000E5131"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064A"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25F4"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выполнение </w:t>
      </w:r>
      <w:r w:rsidR="00E52B23" w:rsidRPr="0078079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8A25F4"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лана мероприятий по подготовке и проведению в  2023г Года педагога и наставника в образовательных учреждениях </w:t>
      </w:r>
      <w:proofErr w:type="gramStart"/>
      <w:r w:rsidR="008A25F4" w:rsidRPr="0078079F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="008A25F4"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. Азова; </w:t>
      </w:r>
    </w:p>
    <w:p w:rsidR="008A25F4" w:rsidRPr="0078079F" w:rsidRDefault="008A25F4" w:rsidP="00994391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2.2. </w:t>
      </w:r>
      <w:r w:rsidR="00937CA9"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выполнение </w:t>
      </w:r>
      <w:r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показателей эффективности реализации мероприятий </w:t>
      </w:r>
      <w:proofErr w:type="gramStart"/>
      <w:r w:rsidRPr="0078079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 рамках проведения Го</w:t>
      </w:r>
      <w:r w:rsidR="00533C29"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да педагога и наставника </w:t>
      </w:r>
      <w:proofErr w:type="gramStart"/>
      <w:r w:rsidR="00533C29"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( </w:t>
      </w:r>
      <w:proofErr w:type="gramEnd"/>
      <w:r w:rsidR="00533C29" w:rsidRPr="0078079F">
        <w:rPr>
          <w:rFonts w:ascii="Times New Roman" w:eastAsia="Times New Roman" w:hAnsi="Times New Roman"/>
          <w:sz w:val="28"/>
          <w:szCs w:val="28"/>
          <w:lang w:eastAsia="ru-RU"/>
        </w:rPr>
        <w:t>п.7 П</w:t>
      </w:r>
      <w:r w:rsidRPr="0078079F">
        <w:rPr>
          <w:rFonts w:ascii="Times New Roman" w:eastAsia="Times New Roman" w:hAnsi="Times New Roman"/>
          <w:sz w:val="28"/>
          <w:szCs w:val="28"/>
          <w:lang w:eastAsia="ru-RU"/>
        </w:rPr>
        <w:t>лана мероприятий по подготовке и проведению в  2023г Года педагога и наставника в образовательных учреждениях г. Азова);</w:t>
      </w:r>
    </w:p>
    <w:p w:rsidR="0053402C" w:rsidRPr="0078079F" w:rsidRDefault="00BD71D7" w:rsidP="00937CA9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8079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2.2  предостав</w:t>
      </w:r>
      <w:r w:rsidR="000C6B0E" w:rsidRPr="0078079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ть отчет о  проведенных мероприятиях Года педагога и наставника в образовательном учреждении в Управление образования </w:t>
      </w:r>
      <w:proofErr w:type="gramStart"/>
      <w:r w:rsidRPr="0078079F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78079F">
        <w:rPr>
          <w:rFonts w:ascii="Times New Roman" w:eastAsia="Times New Roman" w:hAnsi="Times New Roman"/>
          <w:sz w:val="28"/>
          <w:szCs w:val="28"/>
          <w:lang w:eastAsia="ru-RU"/>
        </w:rPr>
        <w:t>. Азова</w:t>
      </w:r>
      <w:r w:rsidR="008A25F4"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937CA9"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="00F35044" w:rsidRPr="0078079F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8A25F4" w:rsidRPr="0078079F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937CA9" w:rsidRPr="0078079F">
        <w:rPr>
          <w:rFonts w:ascii="Times New Roman" w:eastAsia="Times New Roman" w:hAnsi="Times New Roman"/>
          <w:b/>
          <w:sz w:val="28"/>
          <w:szCs w:val="28"/>
          <w:lang w:eastAsia="ru-RU"/>
        </w:rPr>
        <w:t>.0</w:t>
      </w:r>
      <w:r w:rsidR="00F35044" w:rsidRPr="0078079F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937CA9" w:rsidRPr="0078079F">
        <w:rPr>
          <w:rFonts w:ascii="Times New Roman" w:eastAsia="Times New Roman" w:hAnsi="Times New Roman"/>
          <w:b/>
          <w:sz w:val="28"/>
          <w:szCs w:val="28"/>
          <w:lang w:eastAsia="ru-RU"/>
        </w:rPr>
        <w:t>.2023</w:t>
      </w:r>
      <w:r w:rsidR="008A25F4" w:rsidRPr="0078079F">
        <w:rPr>
          <w:rFonts w:ascii="Times New Roman" w:eastAsia="Times New Roman" w:hAnsi="Times New Roman"/>
          <w:b/>
          <w:sz w:val="28"/>
          <w:szCs w:val="28"/>
          <w:lang w:eastAsia="ru-RU"/>
        </w:rPr>
        <w:t>; 25.06.2023; 25.09.2023; 25.11.2023.</w:t>
      </w:r>
    </w:p>
    <w:p w:rsidR="00641F72" w:rsidRPr="0078079F" w:rsidRDefault="00641F72" w:rsidP="00937CA9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2.3. </w:t>
      </w:r>
      <w:proofErr w:type="gramStart"/>
      <w:r w:rsidR="000C6B0E" w:rsidRPr="007807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азместить </w:t>
      </w:r>
      <w:r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символику</w:t>
      </w:r>
      <w:proofErr w:type="gramEnd"/>
      <w:r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Года педагога и наставника в местах массового пребывания сотрудников и обучающихся, на официальном сайте учреждения, на информационных стендах</w:t>
      </w:r>
      <w:r w:rsidR="00E52B23"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(Приложение 3)</w:t>
      </w:r>
      <w:r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;</w:t>
      </w:r>
    </w:p>
    <w:p w:rsidR="00641F72" w:rsidRPr="0078079F" w:rsidRDefault="00641F72" w:rsidP="00937CA9">
      <w:pPr>
        <w:pStyle w:val="a3"/>
        <w:spacing w:after="0" w:line="360" w:lineRule="auto"/>
        <w:ind w:left="0"/>
        <w:jc w:val="both"/>
        <w:rPr>
          <w:sz w:val="28"/>
          <w:szCs w:val="28"/>
        </w:rPr>
      </w:pPr>
      <w:r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- </w:t>
      </w:r>
      <w:r w:rsidR="00937CA9"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создать  на официальном сайте образовательного учреждения раздел «Год  педагога и наставника»</w:t>
      </w:r>
      <w:r w:rsidRPr="0078079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gramStart"/>
      <w:r w:rsidRPr="0078079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( </w:t>
      </w:r>
      <w:proofErr w:type="gramEnd"/>
      <w:r w:rsidRPr="0078079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п.7.1. </w:t>
      </w:r>
      <w:proofErr w:type="gramStart"/>
      <w:r w:rsidR="0055732E" w:rsidRPr="0078079F">
        <w:rPr>
          <w:rFonts w:ascii="Times New Roman" w:eastAsia="Times New Roman" w:hAnsi="Times New Roman"/>
          <w:iCs/>
          <w:sz w:val="28"/>
          <w:szCs w:val="28"/>
          <w:lang w:eastAsia="ru-RU"/>
        </w:rPr>
        <w:t>План</w:t>
      </w:r>
      <w:r w:rsidR="00533C29" w:rsidRPr="0078079F">
        <w:rPr>
          <w:rFonts w:ascii="Times New Roman" w:eastAsia="Times New Roman" w:hAnsi="Times New Roman"/>
          <w:iCs/>
          <w:sz w:val="28"/>
          <w:szCs w:val="28"/>
          <w:lang w:eastAsia="ru-RU"/>
        </w:rPr>
        <w:t>а</w:t>
      </w:r>
      <w:r w:rsidR="0055732E" w:rsidRPr="0078079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78079F">
        <w:rPr>
          <w:rFonts w:ascii="Times New Roman" w:eastAsia="Times New Roman" w:hAnsi="Times New Roman"/>
          <w:sz w:val="28"/>
          <w:szCs w:val="28"/>
          <w:lang w:eastAsia="ru-RU"/>
        </w:rPr>
        <w:t>мероприятий по подготовке и проведению в  2023г Года педагога и наставника в образовательных учреждениях г. Азова</w:t>
      </w:r>
      <w:r w:rsidR="00E52B23"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78079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</w:t>
      </w:r>
      <w:r w:rsidR="00E52B23" w:rsidRPr="0078079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логотип </w:t>
      </w:r>
      <w:hyperlink r:id="rId6" w:history="1">
        <w:r w:rsidRPr="0078079F">
          <w:rPr>
            <w:rStyle w:val="a4"/>
            <w:rFonts w:ascii="Times New Roman" w:eastAsia="Times New Roman" w:hAnsi="Times New Roman"/>
            <w:iCs/>
            <w:sz w:val="28"/>
            <w:szCs w:val="28"/>
            <w:lang w:eastAsia="ru-RU"/>
          </w:rPr>
          <w:t>https://disk.yandex.ru/d/FfGZkxrPzRR37w</w:t>
        </w:r>
      </w:hyperlink>
      <w:r w:rsidRPr="0078079F">
        <w:rPr>
          <w:sz w:val="28"/>
          <w:szCs w:val="28"/>
        </w:rPr>
        <w:t>)</w:t>
      </w:r>
      <w:r w:rsidR="00523A91"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;</w:t>
      </w:r>
      <w:r w:rsidRPr="0078079F">
        <w:rPr>
          <w:sz w:val="28"/>
          <w:szCs w:val="28"/>
        </w:rPr>
        <w:t xml:space="preserve"> </w:t>
      </w:r>
      <w:proofErr w:type="gramEnd"/>
    </w:p>
    <w:p w:rsidR="00607EC1" w:rsidRPr="0078079F" w:rsidRDefault="00607EC1" w:rsidP="00937CA9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- </w:t>
      </w:r>
      <w:r w:rsidR="00641F72"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разработать </w:t>
      </w:r>
      <w:r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План мероприятий Года педагога и наставника образовательного учреждения;</w:t>
      </w:r>
    </w:p>
    <w:p w:rsidR="00937CA9" w:rsidRPr="0078079F" w:rsidRDefault="00641F72" w:rsidP="00937CA9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079F">
        <w:rPr>
          <w:rFonts w:ascii="Times New Roman" w:hAnsi="Times New Roman"/>
          <w:sz w:val="28"/>
          <w:szCs w:val="28"/>
        </w:rPr>
        <w:t>2.4. Р</w:t>
      </w:r>
      <w:r w:rsidR="00937CA9" w:rsidRPr="0078079F">
        <w:rPr>
          <w:rFonts w:ascii="Times New Roman" w:hAnsi="Times New Roman"/>
          <w:sz w:val="28"/>
          <w:szCs w:val="28"/>
        </w:rPr>
        <w:t>азместить</w:t>
      </w:r>
      <w:r w:rsidR="00937CA9"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официальном сайте </w:t>
      </w:r>
      <w:r w:rsidR="00983244"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 ОУ </w:t>
      </w:r>
      <w:r w:rsidR="00937CA9"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разделе  </w:t>
      </w:r>
      <w:r w:rsidR="00937CA9"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«Год  педагога и наставника»</w:t>
      </w:r>
      <w:r w:rsidR="0055732E"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="0055732E"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( </w:t>
      </w:r>
      <w:proofErr w:type="gramEnd"/>
      <w:r w:rsidR="0055732E"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п.2.</w:t>
      </w:r>
      <w:r w:rsidR="0055732E" w:rsidRPr="0078079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gramStart"/>
      <w:r w:rsidR="0055732E" w:rsidRPr="0078079F">
        <w:rPr>
          <w:rFonts w:ascii="Times New Roman" w:eastAsia="Times New Roman" w:hAnsi="Times New Roman"/>
          <w:iCs/>
          <w:sz w:val="28"/>
          <w:szCs w:val="28"/>
          <w:lang w:eastAsia="ru-RU"/>
        </w:rPr>
        <w:t>План</w:t>
      </w:r>
      <w:r w:rsidR="00533C29" w:rsidRPr="0078079F">
        <w:rPr>
          <w:rFonts w:ascii="Times New Roman" w:eastAsia="Times New Roman" w:hAnsi="Times New Roman"/>
          <w:iCs/>
          <w:sz w:val="28"/>
          <w:szCs w:val="28"/>
          <w:lang w:eastAsia="ru-RU"/>
        </w:rPr>
        <w:t>а</w:t>
      </w:r>
      <w:r w:rsidR="0055732E" w:rsidRPr="0078079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55732E" w:rsidRPr="0078079F">
        <w:rPr>
          <w:rFonts w:ascii="Times New Roman" w:eastAsia="Times New Roman" w:hAnsi="Times New Roman"/>
          <w:sz w:val="28"/>
          <w:szCs w:val="28"/>
          <w:lang w:eastAsia="ru-RU"/>
        </w:rPr>
        <w:t>мероприятий по подготовке и проведению в  2023г Года педагога и наставника в образовательных учреждениях г. Азова</w:t>
      </w:r>
      <w:r w:rsidR="008D3AF6" w:rsidRPr="0078079F">
        <w:rPr>
          <w:rFonts w:ascii="Times New Roman" w:eastAsia="Times New Roman" w:hAnsi="Times New Roman"/>
          <w:sz w:val="28"/>
          <w:szCs w:val="28"/>
          <w:lang w:eastAsia="ru-RU"/>
        </w:rPr>
        <w:t>);</w:t>
      </w:r>
      <w:r w:rsidR="0055732E" w:rsidRPr="0078079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</w:t>
      </w:r>
      <w:proofErr w:type="gramEnd"/>
    </w:p>
    <w:p w:rsidR="00BD71D7" w:rsidRPr="0078079F" w:rsidRDefault="00ED57EE" w:rsidP="00937CA9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079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35044"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37CA9" w:rsidRPr="0078079F">
        <w:rPr>
          <w:rFonts w:ascii="Times New Roman" w:eastAsia="Times New Roman" w:hAnsi="Times New Roman"/>
          <w:sz w:val="28"/>
          <w:szCs w:val="28"/>
          <w:lang w:eastAsia="ru-RU"/>
        </w:rPr>
        <w:t>План мероприятий Года педагога и наставника образ</w:t>
      </w:r>
      <w:r w:rsidR="0053402C" w:rsidRPr="0078079F">
        <w:rPr>
          <w:rFonts w:ascii="Times New Roman" w:eastAsia="Times New Roman" w:hAnsi="Times New Roman"/>
          <w:sz w:val="28"/>
          <w:szCs w:val="28"/>
          <w:lang w:eastAsia="ru-RU"/>
        </w:rPr>
        <w:t>овательного учреждения;</w:t>
      </w:r>
      <w:r w:rsidR="00BD71D7"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5732E" w:rsidRPr="0078079F" w:rsidRDefault="00ED57EE" w:rsidP="0055732E">
      <w:pP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8079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41F72"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3C29"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732E"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общую информацию о Годе педагога и наставника с цитатами В.В. Путина, С.С. Кравцова, первых лиц региона </w:t>
      </w:r>
      <w:proofErr w:type="gramStart"/>
      <w:r w:rsidR="0055732E"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( </w:t>
      </w:r>
      <w:proofErr w:type="gramEnd"/>
      <w:r w:rsidR="0055732E"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Приложение 2);</w:t>
      </w:r>
    </w:p>
    <w:p w:rsidR="00983244" w:rsidRPr="0078079F" w:rsidRDefault="00983244" w:rsidP="005A6B5E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 информацию о наградах и достижениях педагогических работников ОУ</w:t>
      </w:r>
      <w:r w:rsidR="00533C29"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="005A6B5E"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( </w:t>
      </w:r>
      <w:proofErr w:type="gramEnd"/>
      <w:r w:rsidR="005A6B5E"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п.2.15 </w:t>
      </w:r>
      <w:r w:rsidR="005A6B5E" w:rsidRPr="0078079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План</w:t>
      </w:r>
      <w:r w:rsidR="00533C29" w:rsidRPr="0078079F">
        <w:rPr>
          <w:rFonts w:ascii="Times New Roman" w:eastAsia="Times New Roman" w:hAnsi="Times New Roman"/>
          <w:iCs/>
          <w:sz w:val="28"/>
          <w:szCs w:val="28"/>
          <w:lang w:eastAsia="ru-RU"/>
        </w:rPr>
        <w:t>а</w:t>
      </w:r>
      <w:r w:rsidR="005A6B5E" w:rsidRPr="0078079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5A6B5E" w:rsidRPr="0078079F">
        <w:rPr>
          <w:rFonts w:ascii="Times New Roman" w:eastAsia="Times New Roman" w:hAnsi="Times New Roman"/>
          <w:sz w:val="28"/>
          <w:szCs w:val="28"/>
          <w:lang w:eastAsia="ru-RU"/>
        </w:rPr>
        <w:t>мероприятий по подготовке и проведению в  2023г Года педагога и наставника в образовательных учреждениях г. Азова);</w:t>
      </w:r>
      <w:r w:rsidR="005A6B5E" w:rsidRPr="0078079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</w:t>
      </w:r>
    </w:p>
    <w:p w:rsidR="008D3AF6" w:rsidRPr="0078079F" w:rsidRDefault="008D3AF6" w:rsidP="008D3AF6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- осуществить </w:t>
      </w:r>
      <w:r w:rsidRPr="0078079F">
        <w:rPr>
          <w:rFonts w:ascii="Times New Roman" w:eastAsia="Times New Roman" w:hAnsi="Times New Roman"/>
          <w:bCs/>
          <w:color w:val="1A1A1A"/>
          <w:sz w:val="28"/>
          <w:szCs w:val="28"/>
          <w:lang w:eastAsia="ru-RU"/>
        </w:rPr>
        <w:t xml:space="preserve">поддержку акций Года педагога и наставника </w:t>
      </w:r>
      <w:proofErr w:type="gramStart"/>
      <w:r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( </w:t>
      </w:r>
      <w:proofErr w:type="gramEnd"/>
      <w:r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п.2.3 </w:t>
      </w:r>
      <w:r w:rsidRPr="0078079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План</w:t>
      </w:r>
      <w:r w:rsidR="00533C29" w:rsidRPr="0078079F">
        <w:rPr>
          <w:rFonts w:ascii="Times New Roman" w:eastAsia="Times New Roman" w:hAnsi="Times New Roman"/>
          <w:iCs/>
          <w:sz w:val="28"/>
          <w:szCs w:val="28"/>
          <w:lang w:eastAsia="ru-RU"/>
        </w:rPr>
        <w:t>а</w:t>
      </w:r>
      <w:r w:rsidRPr="0078079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78079F">
        <w:rPr>
          <w:rFonts w:ascii="Times New Roman" w:eastAsia="Times New Roman" w:hAnsi="Times New Roman"/>
          <w:sz w:val="28"/>
          <w:szCs w:val="28"/>
          <w:lang w:eastAsia="ru-RU"/>
        </w:rPr>
        <w:t>мероприятий по подготовке и проведению в  2023г Года педагога и наставника в образовательных учреждениях г. Азова);</w:t>
      </w:r>
      <w:r w:rsidRPr="0078079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</w:t>
      </w:r>
    </w:p>
    <w:p w:rsidR="005A6B5E" w:rsidRPr="0078079F" w:rsidRDefault="0055732E" w:rsidP="005A6B5E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76810"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информацию </w:t>
      </w:r>
      <w:r w:rsidR="00937CA9"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6810"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проведении </w:t>
      </w:r>
      <w:proofErr w:type="spellStart"/>
      <w:r w:rsidR="00176810"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флешмоба</w:t>
      </w:r>
      <w:proofErr w:type="spellEnd"/>
      <w:r w:rsidR="00176810"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плакатов «Учитель - мастер и творец»</w:t>
      </w:r>
      <w:r w:rsidR="005A6B5E"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="005A6B5E"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( </w:t>
      </w:r>
      <w:proofErr w:type="gramEnd"/>
      <w:r w:rsidR="005A6B5E"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п.2.4 </w:t>
      </w:r>
      <w:r w:rsidR="005A6B5E" w:rsidRPr="0078079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План</w:t>
      </w:r>
      <w:r w:rsidR="00533C29" w:rsidRPr="0078079F">
        <w:rPr>
          <w:rFonts w:ascii="Times New Roman" w:eastAsia="Times New Roman" w:hAnsi="Times New Roman"/>
          <w:iCs/>
          <w:sz w:val="28"/>
          <w:szCs w:val="28"/>
          <w:lang w:eastAsia="ru-RU"/>
        </w:rPr>
        <w:t>а</w:t>
      </w:r>
      <w:r w:rsidR="005A6B5E" w:rsidRPr="0078079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5A6B5E" w:rsidRPr="0078079F">
        <w:rPr>
          <w:rFonts w:ascii="Times New Roman" w:eastAsia="Times New Roman" w:hAnsi="Times New Roman"/>
          <w:sz w:val="28"/>
          <w:szCs w:val="28"/>
          <w:lang w:eastAsia="ru-RU"/>
        </w:rPr>
        <w:t>мероприятий по подготовке и проведению в  2023г Года педагога и наставника в образовательных учреждениях г. Азова);</w:t>
      </w:r>
      <w:r w:rsidR="005A6B5E" w:rsidRPr="0078079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</w:t>
      </w:r>
    </w:p>
    <w:p w:rsidR="005A6B5E" w:rsidRPr="0078079F" w:rsidRDefault="005A6B5E" w:rsidP="005A6B5E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- </w:t>
      </w:r>
      <w:r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информацию  о проведении </w:t>
      </w:r>
      <w:r w:rsidR="00176810"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акции «Пожелания любимому учителю»</w:t>
      </w:r>
      <w:r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( </w:t>
      </w:r>
      <w:proofErr w:type="gramEnd"/>
      <w:r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п.2.5 </w:t>
      </w:r>
      <w:r w:rsidRPr="0078079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План</w:t>
      </w:r>
      <w:r w:rsidR="00533C29" w:rsidRPr="0078079F">
        <w:rPr>
          <w:rFonts w:ascii="Times New Roman" w:eastAsia="Times New Roman" w:hAnsi="Times New Roman"/>
          <w:iCs/>
          <w:sz w:val="28"/>
          <w:szCs w:val="28"/>
          <w:lang w:eastAsia="ru-RU"/>
        </w:rPr>
        <w:t>а</w:t>
      </w:r>
      <w:r w:rsidRPr="0078079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78079F">
        <w:rPr>
          <w:rFonts w:ascii="Times New Roman" w:eastAsia="Times New Roman" w:hAnsi="Times New Roman"/>
          <w:sz w:val="28"/>
          <w:szCs w:val="28"/>
          <w:lang w:eastAsia="ru-RU"/>
        </w:rPr>
        <w:t>мероприятий по подготовке и проведению в  2023г Года педагога и наставника в образовательных учреждениях г. Азова);</w:t>
      </w:r>
      <w:r w:rsidRPr="0078079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</w:t>
      </w:r>
    </w:p>
    <w:p w:rsidR="00983244" w:rsidRPr="0078079F" w:rsidRDefault="005A6B5E" w:rsidP="005A6B5E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079F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 xml:space="preserve">- </w:t>
      </w:r>
      <w:r w:rsidR="00983244"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информацию о проведении Педагогической недели  «Великий учитель великой страны» в 200 - </w:t>
      </w:r>
      <w:proofErr w:type="spellStart"/>
      <w:r w:rsidR="00983244" w:rsidRPr="0078079F">
        <w:rPr>
          <w:rFonts w:ascii="Times New Roman" w:eastAsia="Times New Roman" w:hAnsi="Times New Roman"/>
          <w:sz w:val="28"/>
          <w:szCs w:val="28"/>
          <w:lang w:eastAsia="ru-RU"/>
        </w:rPr>
        <w:t>летию</w:t>
      </w:r>
      <w:proofErr w:type="spellEnd"/>
      <w:r w:rsidR="00983244"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 К.Д. Ушинского</w:t>
      </w:r>
      <w:r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( </w:t>
      </w:r>
      <w:proofErr w:type="gramEnd"/>
      <w:r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п.3.1. </w:t>
      </w:r>
      <w:r w:rsidRPr="0078079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gramStart"/>
      <w:r w:rsidRPr="0078079F">
        <w:rPr>
          <w:rFonts w:ascii="Times New Roman" w:eastAsia="Times New Roman" w:hAnsi="Times New Roman"/>
          <w:iCs/>
          <w:sz w:val="28"/>
          <w:szCs w:val="28"/>
          <w:lang w:eastAsia="ru-RU"/>
        </w:rPr>
        <w:t>План</w:t>
      </w:r>
      <w:r w:rsidR="00533C29" w:rsidRPr="0078079F">
        <w:rPr>
          <w:rFonts w:ascii="Times New Roman" w:eastAsia="Times New Roman" w:hAnsi="Times New Roman"/>
          <w:iCs/>
          <w:sz w:val="28"/>
          <w:szCs w:val="28"/>
          <w:lang w:eastAsia="ru-RU"/>
        </w:rPr>
        <w:t>а</w:t>
      </w:r>
      <w:r w:rsidRPr="0078079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78079F">
        <w:rPr>
          <w:rFonts w:ascii="Times New Roman" w:eastAsia="Times New Roman" w:hAnsi="Times New Roman"/>
          <w:sz w:val="28"/>
          <w:szCs w:val="28"/>
          <w:lang w:eastAsia="ru-RU"/>
        </w:rPr>
        <w:t>мероприятий по подготовке и проведению в  2023г Года педагога и наставника в образовательных учреждениях г. Азова);</w:t>
      </w:r>
      <w:r w:rsidRPr="0078079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</w:t>
      </w:r>
      <w:proofErr w:type="gramEnd"/>
    </w:p>
    <w:p w:rsidR="00533C29" w:rsidRPr="0078079F" w:rsidRDefault="00983244" w:rsidP="005A6B5E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- актуализировать информацию </w:t>
      </w:r>
      <w:r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интерактивной страницы сайта ОУ «Наставники Азова</w:t>
      </w:r>
      <w:r w:rsidR="00533C29"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»</w:t>
      </w:r>
      <w:r w:rsidR="005A6B5E"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</w:p>
    <w:p w:rsidR="00983244" w:rsidRPr="0078079F" w:rsidRDefault="005A6B5E" w:rsidP="005A6B5E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( п.3.3 </w:t>
      </w:r>
      <w:r w:rsidRPr="0078079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План</w:t>
      </w:r>
      <w:r w:rsidR="00533C29" w:rsidRPr="0078079F">
        <w:rPr>
          <w:rFonts w:ascii="Times New Roman" w:eastAsia="Times New Roman" w:hAnsi="Times New Roman"/>
          <w:iCs/>
          <w:sz w:val="28"/>
          <w:szCs w:val="28"/>
          <w:lang w:eastAsia="ru-RU"/>
        </w:rPr>
        <w:t>а</w:t>
      </w:r>
      <w:r w:rsidRPr="0078079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мероприятий по подготовке и проведению в  2023г Года педагога и наставника в образовательных учреждениях </w:t>
      </w:r>
      <w:proofErr w:type="gramStart"/>
      <w:r w:rsidRPr="0078079F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78079F">
        <w:rPr>
          <w:rFonts w:ascii="Times New Roman" w:eastAsia="Times New Roman" w:hAnsi="Times New Roman"/>
          <w:sz w:val="28"/>
          <w:szCs w:val="28"/>
          <w:lang w:eastAsia="ru-RU"/>
        </w:rPr>
        <w:t>. Азова);</w:t>
      </w:r>
      <w:r w:rsidRPr="0078079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</w:p>
    <w:p w:rsidR="002E0EE9" w:rsidRPr="0078079F" w:rsidRDefault="002E0EE9" w:rsidP="00937CA9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079F">
        <w:rPr>
          <w:sz w:val="28"/>
          <w:szCs w:val="28"/>
        </w:rPr>
        <w:t xml:space="preserve">-  </w:t>
      </w:r>
      <w:r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направить ссылку  на размещенные материалы </w:t>
      </w:r>
      <w:r w:rsidRPr="0078079F">
        <w:rPr>
          <w:rFonts w:ascii="Times New Roman" w:hAnsi="Times New Roman"/>
          <w:sz w:val="28"/>
          <w:szCs w:val="28"/>
        </w:rPr>
        <w:t>на электронную почту</w:t>
      </w:r>
      <w:r w:rsidRPr="0078079F">
        <w:rPr>
          <w:rFonts w:ascii="Times New Roman" w:hAnsi="Times New Roman"/>
          <w:color w:val="002060"/>
          <w:sz w:val="28"/>
          <w:szCs w:val="28"/>
        </w:rPr>
        <w:t xml:space="preserve"> </w:t>
      </w:r>
      <w:hyperlink r:id="rId7" w:history="1">
        <w:r w:rsidRPr="0078079F">
          <w:rPr>
            <w:rStyle w:val="a4"/>
            <w:rFonts w:ascii="Times New Roman" w:hAnsi="Times New Roman"/>
            <w:sz w:val="28"/>
            <w:szCs w:val="28"/>
          </w:rPr>
          <w:t>azg</w:t>
        </w:r>
        <w:r w:rsidRPr="0078079F">
          <w:rPr>
            <w:rStyle w:val="a4"/>
            <w:rFonts w:ascii="Times New Roman" w:hAnsi="Times New Roman"/>
            <w:sz w:val="28"/>
            <w:szCs w:val="28"/>
            <w:lang w:val="en-US"/>
          </w:rPr>
          <w:t>mc</w:t>
        </w:r>
        <w:r w:rsidRPr="0078079F">
          <w:rPr>
            <w:rStyle w:val="a4"/>
            <w:rFonts w:ascii="Times New Roman" w:hAnsi="Times New Roman"/>
            <w:sz w:val="28"/>
            <w:szCs w:val="28"/>
          </w:rPr>
          <w:t>@</w:t>
        </w:r>
        <w:r w:rsidRPr="0078079F">
          <w:rPr>
            <w:rStyle w:val="a4"/>
            <w:rFonts w:ascii="Times New Roman" w:hAnsi="Times New Roman"/>
            <w:sz w:val="28"/>
            <w:szCs w:val="28"/>
            <w:lang w:val="en-US"/>
          </w:rPr>
          <w:t>mail</w:t>
        </w:r>
        <w:r w:rsidRPr="0078079F">
          <w:rPr>
            <w:rStyle w:val="a4"/>
            <w:rFonts w:ascii="Times New Roman" w:hAnsi="Times New Roman"/>
            <w:sz w:val="28"/>
            <w:szCs w:val="28"/>
          </w:rPr>
          <w:t>.</w:t>
        </w:r>
        <w:r w:rsidRPr="0078079F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533C29" w:rsidRPr="0078079F">
        <w:rPr>
          <w:sz w:val="28"/>
          <w:szCs w:val="28"/>
        </w:rPr>
        <w:t xml:space="preserve">  </w:t>
      </w:r>
      <w:r w:rsidR="00533C29" w:rsidRPr="0078079F">
        <w:rPr>
          <w:rFonts w:ascii="Times New Roman" w:hAnsi="Times New Roman"/>
          <w:sz w:val="28"/>
          <w:szCs w:val="28"/>
        </w:rPr>
        <w:t>до 25.03.2023г</w:t>
      </w:r>
      <w:r w:rsidR="000C6B0E" w:rsidRPr="0078079F">
        <w:rPr>
          <w:rFonts w:ascii="Times New Roman" w:hAnsi="Times New Roman"/>
          <w:sz w:val="28"/>
          <w:szCs w:val="28"/>
        </w:rPr>
        <w:t>.</w:t>
      </w:r>
    </w:p>
    <w:p w:rsidR="000C6B0E" w:rsidRPr="0078079F" w:rsidRDefault="000C6B0E" w:rsidP="000C6B0E">
      <w:pPr>
        <w:pStyle w:val="a3"/>
        <w:spacing w:after="0" w:line="360" w:lineRule="auto"/>
        <w:ind w:left="0"/>
        <w:jc w:val="both"/>
        <w:rPr>
          <w:sz w:val="28"/>
          <w:szCs w:val="28"/>
        </w:rPr>
      </w:pPr>
      <w:r w:rsidRPr="0078079F">
        <w:rPr>
          <w:rFonts w:ascii="Times New Roman" w:hAnsi="Times New Roman"/>
          <w:sz w:val="28"/>
          <w:szCs w:val="28"/>
        </w:rPr>
        <w:t>2.5.</w:t>
      </w:r>
      <w:r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Направить ссылки на размещенные материалы   </w:t>
      </w:r>
      <w:r w:rsidRPr="0078079F">
        <w:rPr>
          <w:rFonts w:ascii="Times New Roman" w:eastAsia="Times New Roman" w:hAnsi="Times New Roman"/>
          <w:b/>
          <w:sz w:val="28"/>
          <w:szCs w:val="28"/>
          <w:lang w:eastAsia="ru-RU"/>
        </w:rPr>
        <w:t>в социальных сетях</w:t>
      </w:r>
      <w:r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8079F">
        <w:rPr>
          <w:rFonts w:ascii="Times New Roman" w:hAnsi="Times New Roman"/>
          <w:sz w:val="28"/>
          <w:szCs w:val="28"/>
        </w:rPr>
        <w:t>на электронную почту</w:t>
      </w:r>
      <w:r w:rsidRPr="0078079F">
        <w:rPr>
          <w:rFonts w:ascii="Times New Roman" w:hAnsi="Times New Roman"/>
          <w:color w:val="002060"/>
          <w:sz w:val="28"/>
          <w:szCs w:val="28"/>
        </w:rPr>
        <w:t xml:space="preserve"> </w:t>
      </w:r>
      <w:hyperlink r:id="rId8" w:history="1">
        <w:r w:rsidRPr="0078079F">
          <w:rPr>
            <w:rStyle w:val="a4"/>
            <w:rFonts w:ascii="Times New Roman" w:hAnsi="Times New Roman"/>
            <w:sz w:val="28"/>
            <w:szCs w:val="28"/>
          </w:rPr>
          <w:t>azg</w:t>
        </w:r>
        <w:r w:rsidRPr="0078079F">
          <w:rPr>
            <w:rStyle w:val="a4"/>
            <w:rFonts w:ascii="Times New Roman" w:hAnsi="Times New Roman"/>
            <w:sz w:val="28"/>
            <w:szCs w:val="28"/>
            <w:lang w:val="en-US"/>
          </w:rPr>
          <w:t>mc</w:t>
        </w:r>
        <w:r w:rsidRPr="0078079F">
          <w:rPr>
            <w:rStyle w:val="a4"/>
            <w:rFonts w:ascii="Times New Roman" w:hAnsi="Times New Roman"/>
            <w:sz w:val="28"/>
            <w:szCs w:val="28"/>
          </w:rPr>
          <w:t>@</w:t>
        </w:r>
        <w:r w:rsidRPr="0078079F">
          <w:rPr>
            <w:rStyle w:val="a4"/>
            <w:rFonts w:ascii="Times New Roman" w:hAnsi="Times New Roman"/>
            <w:sz w:val="28"/>
            <w:szCs w:val="28"/>
            <w:lang w:val="en-US"/>
          </w:rPr>
          <w:t>mail</w:t>
        </w:r>
        <w:r w:rsidRPr="0078079F">
          <w:rPr>
            <w:rStyle w:val="a4"/>
            <w:rFonts w:ascii="Times New Roman" w:hAnsi="Times New Roman"/>
            <w:sz w:val="28"/>
            <w:szCs w:val="28"/>
          </w:rPr>
          <w:t>.</w:t>
        </w:r>
        <w:r w:rsidRPr="0078079F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78079F">
        <w:rPr>
          <w:sz w:val="28"/>
          <w:szCs w:val="28"/>
        </w:rPr>
        <w:t xml:space="preserve"> </w:t>
      </w:r>
      <w:r w:rsidRPr="0078079F">
        <w:rPr>
          <w:rFonts w:ascii="Times New Roman" w:hAnsi="Times New Roman"/>
          <w:sz w:val="28"/>
          <w:szCs w:val="28"/>
        </w:rPr>
        <w:t>до 25.03. 2023г.</w:t>
      </w:r>
    </w:p>
    <w:p w:rsidR="000C6B0E" w:rsidRPr="0078079F" w:rsidRDefault="000C6B0E" w:rsidP="00937CA9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3A91" w:rsidRPr="0078079F" w:rsidRDefault="008D3AF6" w:rsidP="00937CA9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2.</w:t>
      </w:r>
      <w:r w:rsidR="005A6B5E"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5</w:t>
      </w:r>
      <w:r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. </w:t>
      </w:r>
      <w:r w:rsidR="00523A91"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Руководителю ГМО наставников Сеченых Е.В., руководителю ГМО старших воспитателей ДОУ </w:t>
      </w:r>
      <w:proofErr w:type="gramStart"/>
      <w:r w:rsidR="00523A91"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</w:t>
      </w:r>
      <w:r w:rsidR="002E0EE9"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л</w:t>
      </w:r>
      <w:r w:rsidR="00523A91"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ауновой</w:t>
      </w:r>
      <w:proofErr w:type="gramEnd"/>
      <w:r w:rsidR="00523A91"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С.Г.</w:t>
      </w:r>
      <w:r w:rsidR="002E0EE9"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 </w:t>
      </w:r>
      <w:r w:rsidR="000C6B0E"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до 30.03.2023г:</w:t>
      </w:r>
    </w:p>
    <w:p w:rsidR="00BD71D7" w:rsidRPr="0078079F" w:rsidRDefault="00523A91" w:rsidP="00937CA9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 провести заседание</w:t>
      </w:r>
      <w:r w:rsidR="002E0EE9"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ГМО </w:t>
      </w:r>
      <w:r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на тему «Технологии наставничества в педагогической практике»</w:t>
      </w:r>
      <w:r w:rsidR="00533C29"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="00533C29"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( </w:t>
      </w:r>
      <w:proofErr w:type="gramEnd"/>
      <w:r w:rsidR="00533C29"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п.4.1 </w:t>
      </w:r>
      <w:r w:rsidR="00533C29" w:rsidRPr="0078079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Плана </w:t>
      </w:r>
      <w:r w:rsidR="00533C29" w:rsidRPr="0078079F">
        <w:rPr>
          <w:rFonts w:ascii="Times New Roman" w:eastAsia="Times New Roman" w:hAnsi="Times New Roman"/>
          <w:sz w:val="28"/>
          <w:szCs w:val="28"/>
          <w:lang w:eastAsia="ru-RU"/>
        </w:rPr>
        <w:t>мероприятий по подготовке и проведению в  2023г Года педагога и наставника в образовательных учреждениях г. Азова)</w:t>
      </w:r>
      <w:r w:rsidR="002E0EE9" w:rsidRPr="0078079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;</w:t>
      </w:r>
    </w:p>
    <w:p w:rsidR="00937CA9" w:rsidRPr="0078079F" w:rsidRDefault="00937CA9" w:rsidP="00E6064A">
      <w:pPr>
        <w:pStyle w:val="a3"/>
        <w:spacing w:after="0" w:line="360" w:lineRule="auto"/>
        <w:ind w:left="0"/>
        <w:jc w:val="both"/>
        <w:rPr>
          <w:sz w:val="28"/>
          <w:szCs w:val="28"/>
        </w:rPr>
      </w:pPr>
      <w:r w:rsidRPr="0078079F">
        <w:rPr>
          <w:rFonts w:ascii="Times New Roman" w:hAnsi="Times New Roman"/>
          <w:sz w:val="28"/>
          <w:szCs w:val="28"/>
        </w:rPr>
        <w:t xml:space="preserve">- направить </w:t>
      </w:r>
      <w:r w:rsidR="002E0EE9" w:rsidRPr="0078079F">
        <w:rPr>
          <w:rFonts w:ascii="Times New Roman" w:hAnsi="Times New Roman"/>
          <w:sz w:val="28"/>
          <w:szCs w:val="28"/>
        </w:rPr>
        <w:t xml:space="preserve"> лучшие презентации  на электронную почту</w:t>
      </w:r>
      <w:r w:rsidR="002E0EE9" w:rsidRPr="0078079F">
        <w:rPr>
          <w:rFonts w:ascii="Times New Roman" w:hAnsi="Times New Roman"/>
          <w:color w:val="002060"/>
          <w:sz w:val="28"/>
          <w:szCs w:val="28"/>
        </w:rPr>
        <w:t xml:space="preserve"> </w:t>
      </w:r>
      <w:hyperlink r:id="rId9" w:history="1">
        <w:r w:rsidR="002E0EE9" w:rsidRPr="0078079F">
          <w:rPr>
            <w:rStyle w:val="a4"/>
            <w:rFonts w:ascii="Times New Roman" w:hAnsi="Times New Roman"/>
            <w:sz w:val="28"/>
            <w:szCs w:val="28"/>
          </w:rPr>
          <w:t>azg</w:t>
        </w:r>
        <w:r w:rsidR="002E0EE9" w:rsidRPr="0078079F">
          <w:rPr>
            <w:rStyle w:val="a4"/>
            <w:rFonts w:ascii="Times New Roman" w:hAnsi="Times New Roman"/>
            <w:sz w:val="28"/>
            <w:szCs w:val="28"/>
            <w:lang w:val="en-US"/>
          </w:rPr>
          <w:t>mc</w:t>
        </w:r>
        <w:r w:rsidR="002E0EE9" w:rsidRPr="0078079F">
          <w:rPr>
            <w:rStyle w:val="a4"/>
            <w:rFonts w:ascii="Times New Roman" w:hAnsi="Times New Roman"/>
            <w:sz w:val="28"/>
            <w:szCs w:val="28"/>
          </w:rPr>
          <w:t>@</w:t>
        </w:r>
        <w:r w:rsidR="002E0EE9" w:rsidRPr="0078079F">
          <w:rPr>
            <w:rStyle w:val="a4"/>
            <w:rFonts w:ascii="Times New Roman" w:hAnsi="Times New Roman"/>
            <w:sz w:val="28"/>
            <w:szCs w:val="28"/>
            <w:lang w:val="en-US"/>
          </w:rPr>
          <w:t>mail</w:t>
        </w:r>
        <w:r w:rsidR="002E0EE9" w:rsidRPr="0078079F">
          <w:rPr>
            <w:rStyle w:val="a4"/>
            <w:rFonts w:ascii="Times New Roman" w:hAnsi="Times New Roman"/>
            <w:sz w:val="28"/>
            <w:szCs w:val="28"/>
          </w:rPr>
          <w:t>.</w:t>
        </w:r>
        <w:r w:rsidR="002E0EE9" w:rsidRPr="0078079F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5A6B5E" w:rsidRPr="0078079F">
        <w:rPr>
          <w:sz w:val="28"/>
          <w:szCs w:val="28"/>
        </w:rPr>
        <w:t>.</w:t>
      </w:r>
    </w:p>
    <w:p w:rsidR="006C23B4" w:rsidRPr="0078079F" w:rsidRDefault="00533C29" w:rsidP="00E6064A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079F">
        <w:rPr>
          <w:rFonts w:ascii="Times New Roman" w:hAnsi="Times New Roman"/>
          <w:sz w:val="28"/>
          <w:szCs w:val="28"/>
        </w:rPr>
        <w:t>3.</w:t>
      </w:r>
      <w:r w:rsidR="000C6B0E" w:rsidRPr="0078079F">
        <w:rPr>
          <w:sz w:val="28"/>
          <w:szCs w:val="28"/>
        </w:rPr>
        <w:t xml:space="preserve"> </w:t>
      </w:r>
      <w:proofErr w:type="gramStart"/>
      <w:r w:rsidR="00DC2ABE" w:rsidRPr="0078079F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DC2ABE"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EF13A9" w:rsidRPr="0078079F" w:rsidRDefault="00EF13A9" w:rsidP="00F91958">
      <w:pPr>
        <w:spacing w:after="0" w:line="240" w:lineRule="auto"/>
        <w:ind w:right="28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13A9" w:rsidRPr="0078079F" w:rsidRDefault="00EF13A9" w:rsidP="00F91958">
      <w:pPr>
        <w:spacing w:after="0" w:line="240" w:lineRule="auto"/>
        <w:ind w:right="28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13A9" w:rsidRPr="0078079F" w:rsidRDefault="00EF13A9" w:rsidP="00F91958">
      <w:pPr>
        <w:spacing w:after="0" w:line="240" w:lineRule="auto"/>
        <w:ind w:right="28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1E4E" w:rsidRPr="0078079F" w:rsidRDefault="00A35EC0" w:rsidP="00F91958">
      <w:pPr>
        <w:spacing w:after="0" w:line="240" w:lineRule="auto"/>
        <w:ind w:right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079F">
        <w:rPr>
          <w:rFonts w:ascii="Times New Roman" w:eastAsia="Times New Roman" w:hAnsi="Times New Roman"/>
          <w:sz w:val="28"/>
          <w:szCs w:val="28"/>
          <w:lang w:eastAsia="ru-RU"/>
        </w:rPr>
        <w:t>Начальник</w:t>
      </w:r>
      <w:r w:rsidR="00DC2ABE" w:rsidRPr="0078079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C2ABE" w:rsidRPr="0078079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C2ABE" w:rsidRPr="0078079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C2ABE" w:rsidRPr="0078079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</w:t>
      </w:r>
      <w:r w:rsidRPr="0078079F">
        <w:rPr>
          <w:rFonts w:ascii="Times New Roman" w:eastAsia="Times New Roman" w:hAnsi="Times New Roman"/>
          <w:sz w:val="28"/>
          <w:szCs w:val="28"/>
          <w:lang w:eastAsia="ru-RU"/>
        </w:rPr>
        <w:t>Е.Д. Мирошниченко</w:t>
      </w:r>
      <w:r w:rsidR="00DC2ABE" w:rsidRPr="007807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3045" w:rsidRPr="0078079F" w:rsidRDefault="001A3045" w:rsidP="00DC2A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064A" w:rsidRPr="0078079F" w:rsidRDefault="00E6064A" w:rsidP="00DC2A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064A" w:rsidRPr="0078079F" w:rsidRDefault="00E6064A" w:rsidP="00DC2A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064A" w:rsidRPr="0078079F" w:rsidRDefault="00E6064A" w:rsidP="00DC2A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064A" w:rsidRDefault="00E6064A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6064A" w:rsidRDefault="00E6064A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6064A" w:rsidRDefault="00E6064A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6064A" w:rsidRDefault="00E6064A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6064A" w:rsidRDefault="00E6064A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6064A" w:rsidRDefault="00E6064A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6064A" w:rsidRDefault="00E6064A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6064A" w:rsidRDefault="00E6064A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6064A" w:rsidRDefault="00E6064A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6064A" w:rsidRDefault="00E6064A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C6B0E" w:rsidRDefault="000C6B0E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F91958" w:rsidRDefault="00DC2ABE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F91958">
        <w:rPr>
          <w:rFonts w:ascii="Times New Roman" w:eastAsia="Times New Roman" w:hAnsi="Times New Roman"/>
          <w:sz w:val="18"/>
          <w:szCs w:val="18"/>
          <w:lang w:eastAsia="ru-RU"/>
        </w:rPr>
        <w:t>Приказ подготовлен сектором информационно-методической работы,</w:t>
      </w:r>
    </w:p>
    <w:p w:rsidR="00C97181" w:rsidRPr="00F91958" w:rsidRDefault="00DC2ABE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F91958">
        <w:rPr>
          <w:rFonts w:ascii="Times New Roman" w:eastAsia="Times New Roman" w:hAnsi="Times New Roman"/>
          <w:sz w:val="18"/>
          <w:szCs w:val="18"/>
          <w:lang w:eastAsia="ru-RU"/>
        </w:rPr>
        <w:t xml:space="preserve">методист </w:t>
      </w:r>
      <w:proofErr w:type="spellStart"/>
      <w:r w:rsidRPr="00F91958">
        <w:rPr>
          <w:rFonts w:ascii="Times New Roman" w:eastAsia="Times New Roman" w:hAnsi="Times New Roman"/>
          <w:sz w:val="18"/>
          <w:szCs w:val="18"/>
          <w:lang w:eastAsia="ru-RU"/>
        </w:rPr>
        <w:t>Барзданис</w:t>
      </w:r>
      <w:proofErr w:type="spellEnd"/>
      <w:r w:rsidRPr="00F91958">
        <w:rPr>
          <w:rFonts w:ascii="Times New Roman" w:eastAsia="Times New Roman" w:hAnsi="Times New Roman"/>
          <w:sz w:val="18"/>
          <w:szCs w:val="18"/>
          <w:lang w:eastAsia="ru-RU"/>
        </w:rPr>
        <w:t xml:space="preserve"> С.Н.</w:t>
      </w:r>
      <w:r w:rsidR="00F91958">
        <w:rPr>
          <w:rFonts w:ascii="Times New Roman" w:eastAsia="Times New Roman" w:hAnsi="Times New Roman"/>
          <w:sz w:val="18"/>
          <w:szCs w:val="18"/>
          <w:lang w:eastAsia="ru-RU"/>
        </w:rPr>
        <w:t xml:space="preserve">  </w:t>
      </w:r>
      <w:r w:rsidR="00C97181" w:rsidRPr="00F91958">
        <w:rPr>
          <w:rFonts w:ascii="Times New Roman" w:eastAsia="Times New Roman" w:hAnsi="Times New Roman"/>
          <w:sz w:val="18"/>
          <w:szCs w:val="18"/>
          <w:lang w:eastAsia="ru-RU"/>
        </w:rPr>
        <w:t>89185621664</w:t>
      </w:r>
    </w:p>
    <w:p w:rsidR="003934F1" w:rsidRDefault="003934F1" w:rsidP="00C4234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934F1" w:rsidSect="005A6B5E">
      <w:pgSz w:w="11906" w:h="16838"/>
      <w:pgMar w:top="709" w:right="816" w:bottom="1202" w:left="165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55380"/>
    <w:multiLevelType w:val="hybridMultilevel"/>
    <w:tmpl w:val="48C067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3717"/>
    <w:multiLevelType w:val="hybridMultilevel"/>
    <w:tmpl w:val="69BEF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F1C03"/>
    <w:multiLevelType w:val="hybridMultilevel"/>
    <w:tmpl w:val="70F60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1717D2"/>
    <w:multiLevelType w:val="multilevel"/>
    <w:tmpl w:val="C21AFC32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A004FBC"/>
    <w:multiLevelType w:val="hybridMultilevel"/>
    <w:tmpl w:val="60BCA6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235010"/>
    <w:multiLevelType w:val="multilevel"/>
    <w:tmpl w:val="3F7249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1" w:hanging="42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FD33A68"/>
    <w:multiLevelType w:val="multilevel"/>
    <w:tmpl w:val="969085D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7">
    <w:nsid w:val="70E131E2"/>
    <w:multiLevelType w:val="hybridMultilevel"/>
    <w:tmpl w:val="20666B2E"/>
    <w:lvl w:ilvl="0" w:tplc="F7F2A9BC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91695D"/>
    <w:multiLevelType w:val="hybridMultilevel"/>
    <w:tmpl w:val="CC509C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E129D1"/>
    <w:multiLevelType w:val="multilevel"/>
    <w:tmpl w:val="9C4A37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9"/>
  </w:num>
  <w:num w:numId="6">
    <w:abstractNumId w:val="4"/>
  </w:num>
  <w:num w:numId="7">
    <w:abstractNumId w:val="8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4D17"/>
    <w:rsid w:val="000A130C"/>
    <w:rsid w:val="000B1EAF"/>
    <w:rsid w:val="000B7954"/>
    <w:rsid w:val="000C6B0E"/>
    <w:rsid w:val="000E5131"/>
    <w:rsid w:val="00101D6C"/>
    <w:rsid w:val="00102C3B"/>
    <w:rsid w:val="001103E9"/>
    <w:rsid w:val="00153001"/>
    <w:rsid w:val="00160D3B"/>
    <w:rsid w:val="001650CD"/>
    <w:rsid w:val="00176810"/>
    <w:rsid w:val="00191FCA"/>
    <w:rsid w:val="001A0A63"/>
    <w:rsid w:val="001A3045"/>
    <w:rsid w:val="001C4596"/>
    <w:rsid w:val="001D086F"/>
    <w:rsid w:val="001E4A89"/>
    <w:rsid w:val="002449C2"/>
    <w:rsid w:val="0025493A"/>
    <w:rsid w:val="002627B7"/>
    <w:rsid w:val="002E0EE9"/>
    <w:rsid w:val="00325902"/>
    <w:rsid w:val="00357797"/>
    <w:rsid w:val="003647DB"/>
    <w:rsid w:val="003740BA"/>
    <w:rsid w:val="003919E6"/>
    <w:rsid w:val="003934F1"/>
    <w:rsid w:val="003A6493"/>
    <w:rsid w:val="003A70C1"/>
    <w:rsid w:val="003D1D49"/>
    <w:rsid w:val="004003E5"/>
    <w:rsid w:val="00401E4E"/>
    <w:rsid w:val="00462E4D"/>
    <w:rsid w:val="0047347F"/>
    <w:rsid w:val="00480A10"/>
    <w:rsid w:val="00492491"/>
    <w:rsid w:val="004D788A"/>
    <w:rsid w:val="005045D7"/>
    <w:rsid w:val="00523A91"/>
    <w:rsid w:val="00533C29"/>
    <w:rsid w:val="0053402C"/>
    <w:rsid w:val="00540816"/>
    <w:rsid w:val="0055732E"/>
    <w:rsid w:val="0058357B"/>
    <w:rsid w:val="005A2310"/>
    <w:rsid w:val="005A6B5E"/>
    <w:rsid w:val="005B0171"/>
    <w:rsid w:val="005B0DD1"/>
    <w:rsid w:val="005B2B6E"/>
    <w:rsid w:val="005C4534"/>
    <w:rsid w:val="005C6A26"/>
    <w:rsid w:val="005F4016"/>
    <w:rsid w:val="005F4AC8"/>
    <w:rsid w:val="00607EC1"/>
    <w:rsid w:val="00641F72"/>
    <w:rsid w:val="00643D66"/>
    <w:rsid w:val="00650F91"/>
    <w:rsid w:val="006670DE"/>
    <w:rsid w:val="006872F5"/>
    <w:rsid w:val="006C23B4"/>
    <w:rsid w:val="0074477C"/>
    <w:rsid w:val="0078079F"/>
    <w:rsid w:val="007B5C99"/>
    <w:rsid w:val="007C61A4"/>
    <w:rsid w:val="007F0BFB"/>
    <w:rsid w:val="008218EB"/>
    <w:rsid w:val="00825592"/>
    <w:rsid w:val="00843AC5"/>
    <w:rsid w:val="00874BCB"/>
    <w:rsid w:val="00890606"/>
    <w:rsid w:val="008A1126"/>
    <w:rsid w:val="008A25F4"/>
    <w:rsid w:val="008D3AF6"/>
    <w:rsid w:val="008D4ACD"/>
    <w:rsid w:val="008D7242"/>
    <w:rsid w:val="00904F37"/>
    <w:rsid w:val="00937CA9"/>
    <w:rsid w:val="00964766"/>
    <w:rsid w:val="00983244"/>
    <w:rsid w:val="00994391"/>
    <w:rsid w:val="009A5110"/>
    <w:rsid w:val="009B2B2F"/>
    <w:rsid w:val="009B3673"/>
    <w:rsid w:val="009E24A1"/>
    <w:rsid w:val="009F048C"/>
    <w:rsid w:val="00A00652"/>
    <w:rsid w:val="00A30850"/>
    <w:rsid w:val="00A35EC0"/>
    <w:rsid w:val="00A45A9E"/>
    <w:rsid w:val="00A53D9F"/>
    <w:rsid w:val="00A673E5"/>
    <w:rsid w:val="00A85587"/>
    <w:rsid w:val="00A95F9E"/>
    <w:rsid w:val="00A97D39"/>
    <w:rsid w:val="00AD05E8"/>
    <w:rsid w:val="00AF6524"/>
    <w:rsid w:val="00B2760B"/>
    <w:rsid w:val="00B33EF5"/>
    <w:rsid w:val="00B34328"/>
    <w:rsid w:val="00B431B9"/>
    <w:rsid w:val="00B61A38"/>
    <w:rsid w:val="00B90317"/>
    <w:rsid w:val="00B9209B"/>
    <w:rsid w:val="00BA5901"/>
    <w:rsid w:val="00BC4B73"/>
    <w:rsid w:val="00BD0BEC"/>
    <w:rsid w:val="00BD71D7"/>
    <w:rsid w:val="00BE25B2"/>
    <w:rsid w:val="00C17D52"/>
    <w:rsid w:val="00C22E72"/>
    <w:rsid w:val="00C42348"/>
    <w:rsid w:val="00C54FDE"/>
    <w:rsid w:val="00C55B66"/>
    <w:rsid w:val="00C738F8"/>
    <w:rsid w:val="00C7402E"/>
    <w:rsid w:val="00C74D17"/>
    <w:rsid w:val="00C91F8C"/>
    <w:rsid w:val="00C97181"/>
    <w:rsid w:val="00CA3BEF"/>
    <w:rsid w:val="00CE336C"/>
    <w:rsid w:val="00CE389E"/>
    <w:rsid w:val="00D12B18"/>
    <w:rsid w:val="00D21903"/>
    <w:rsid w:val="00D72DDE"/>
    <w:rsid w:val="00DC2ABE"/>
    <w:rsid w:val="00DF6D8B"/>
    <w:rsid w:val="00E07E25"/>
    <w:rsid w:val="00E41100"/>
    <w:rsid w:val="00E52B23"/>
    <w:rsid w:val="00E57752"/>
    <w:rsid w:val="00E57D5A"/>
    <w:rsid w:val="00E6064A"/>
    <w:rsid w:val="00E61FEC"/>
    <w:rsid w:val="00E94949"/>
    <w:rsid w:val="00EC45A1"/>
    <w:rsid w:val="00ED56B4"/>
    <w:rsid w:val="00ED57EE"/>
    <w:rsid w:val="00EF13A9"/>
    <w:rsid w:val="00F005B5"/>
    <w:rsid w:val="00F0255B"/>
    <w:rsid w:val="00F07C16"/>
    <w:rsid w:val="00F35044"/>
    <w:rsid w:val="00F91958"/>
    <w:rsid w:val="00FD5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34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3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234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3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3D9F"/>
    <w:rPr>
      <w:rFonts w:ascii="Segoe UI" w:eastAsia="Calibri" w:hAnsi="Segoe UI" w:cs="Segoe UI"/>
      <w:sz w:val="18"/>
      <w:szCs w:val="18"/>
    </w:rPr>
  </w:style>
  <w:style w:type="paragraph" w:styleId="a7">
    <w:name w:val="No Spacing"/>
    <w:basedOn w:val="a"/>
    <w:qFormat/>
    <w:rsid w:val="00B9209B"/>
    <w:pPr>
      <w:spacing w:after="0" w:line="240" w:lineRule="auto"/>
    </w:pPr>
    <w:rPr>
      <w:rFonts w:eastAsia="Times New Roman"/>
      <w:lang w:eastAsia="ru-RU"/>
    </w:rPr>
  </w:style>
  <w:style w:type="character" w:styleId="a8">
    <w:name w:val="Strong"/>
    <w:basedOn w:val="a0"/>
    <w:uiPriority w:val="22"/>
    <w:qFormat/>
    <w:rsid w:val="00EC45A1"/>
    <w:rPr>
      <w:b/>
      <w:bCs/>
    </w:rPr>
  </w:style>
  <w:style w:type="paragraph" w:styleId="a9">
    <w:name w:val="Normal (Web)"/>
    <w:basedOn w:val="a"/>
    <w:uiPriority w:val="99"/>
    <w:unhideWhenUsed/>
    <w:rsid w:val="001A30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76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7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gmc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zgmc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d/FfGZkxrPzRR37w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zgmc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E5F54-A6D2-42AB-A43C-B00CE0345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30</cp:revision>
  <cp:lastPrinted>2023-03-14T11:03:00Z</cp:lastPrinted>
  <dcterms:created xsi:type="dcterms:W3CDTF">2022-12-23T13:09:00Z</dcterms:created>
  <dcterms:modified xsi:type="dcterms:W3CDTF">2023-03-16T14:01:00Z</dcterms:modified>
</cp:coreProperties>
</file>